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1B" w:rsidRDefault="007B7835" w:rsidP="007B7835">
      <w:pPr>
        <w:pStyle w:val="Heading1"/>
        <w:rPr>
          <w:color w:val="auto"/>
        </w:rPr>
      </w:pPr>
      <w:r>
        <w:rPr>
          <w:color w:val="auto"/>
        </w:rPr>
        <w:t xml:space="preserve">Community Council Agenda </w:t>
      </w:r>
    </w:p>
    <w:p w:rsidR="007B7835" w:rsidRDefault="007B7835" w:rsidP="007B7835">
      <w:pPr>
        <w:pStyle w:val="Heading2"/>
      </w:pPr>
      <w:r>
        <w:t>November 11, 2020</w:t>
      </w:r>
    </w:p>
    <w:p w:rsidR="007B7835" w:rsidRDefault="007B7835" w:rsidP="007B7835"/>
    <w:p w:rsidR="007B7835" w:rsidRDefault="007B7835" w:rsidP="007B7835">
      <w:r>
        <w:t xml:space="preserve">Agenda Items: </w:t>
      </w:r>
    </w:p>
    <w:p w:rsidR="007B7835" w:rsidRDefault="007B7835" w:rsidP="007B7835">
      <w:pPr>
        <w:pStyle w:val="ListParagraph"/>
        <w:numPr>
          <w:ilvl w:val="0"/>
          <w:numId w:val="1"/>
        </w:numPr>
      </w:pPr>
      <w:r>
        <w:t>Review TSSA plans from other school and requirements, give expenditure recommendations</w:t>
      </w:r>
    </w:p>
    <w:p w:rsidR="007B7835" w:rsidRDefault="007B7835" w:rsidP="007B7835">
      <w:pPr>
        <w:pStyle w:val="ListParagraph"/>
        <w:numPr>
          <w:ilvl w:val="0"/>
          <w:numId w:val="1"/>
        </w:numPr>
      </w:pPr>
      <w:r>
        <w:t>SEL Program Selection Action Plan, review possible curriculums</w:t>
      </w:r>
    </w:p>
    <w:p w:rsidR="007B7835" w:rsidRDefault="007B7835" w:rsidP="007B7835">
      <w:pPr>
        <w:pStyle w:val="ListParagraph"/>
        <w:numPr>
          <w:ilvl w:val="0"/>
          <w:numId w:val="1"/>
        </w:numPr>
      </w:pPr>
      <w:r>
        <w:t xml:space="preserve">Review Beginning of Year Assessment Data for our school and District, review reading goal in </w:t>
      </w:r>
      <w:proofErr w:type="spellStart"/>
      <w:r>
        <w:t>Trustland</w:t>
      </w:r>
      <w:proofErr w:type="spellEnd"/>
      <w:r>
        <w:t xml:space="preserve"> Plan</w:t>
      </w:r>
    </w:p>
    <w:p w:rsidR="007B7835" w:rsidRDefault="007B7835" w:rsidP="007B7835">
      <w:pPr>
        <w:pStyle w:val="ListParagraph"/>
        <w:numPr>
          <w:ilvl w:val="0"/>
          <w:numId w:val="1"/>
        </w:numPr>
      </w:pPr>
      <w:r>
        <w:t>Set agenda for next meeting</w:t>
      </w:r>
    </w:p>
    <w:p w:rsidR="007B7835" w:rsidRPr="007B7835" w:rsidRDefault="007B7835" w:rsidP="007B7835">
      <w:bookmarkStart w:id="0" w:name="_GoBack"/>
      <w:bookmarkEnd w:id="0"/>
    </w:p>
    <w:sectPr w:rsidR="007B7835" w:rsidRPr="007B7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60115"/>
    <w:multiLevelType w:val="hybridMultilevel"/>
    <w:tmpl w:val="5C7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35"/>
    <w:rsid w:val="007B7835"/>
    <w:rsid w:val="00B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A1C4A-5C28-4591-8509-AEE7A3AA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7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7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78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roundya</dc:creator>
  <cp:keywords/>
  <dc:description/>
  <cp:lastModifiedBy>roundya</cp:lastModifiedBy>
  <cp:revision>1</cp:revision>
  <dcterms:created xsi:type="dcterms:W3CDTF">2020-10-21T22:59:00Z</dcterms:created>
  <dcterms:modified xsi:type="dcterms:W3CDTF">2020-10-21T23:33:00Z</dcterms:modified>
</cp:coreProperties>
</file>